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1959" w14:textId="19E3E427" w:rsidR="00975DE6" w:rsidRDefault="00F64815" w:rsidP="00F64815">
      <w:pPr>
        <w:jc w:val="center"/>
        <w:rPr>
          <w:b/>
          <w:bCs/>
          <w:sz w:val="24"/>
          <w:szCs w:val="28"/>
        </w:rPr>
      </w:pPr>
      <w:r w:rsidRPr="00F64815">
        <w:rPr>
          <w:rFonts w:hint="eastAsia"/>
          <w:b/>
          <w:bCs/>
          <w:sz w:val="24"/>
          <w:szCs w:val="28"/>
        </w:rPr>
        <w:t>S</w:t>
      </w:r>
      <w:r w:rsidRPr="00F64815">
        <w:rPr>
          <w:b/>
          <w:bCs/>
          <w:sz w:val="24"/>
          <w:szCs w:val="28"/>
        </w:rPr>
        <w:t>wing</w:t>
      </w:r>
      <w:r w:rsidRPr="00F64815">
        <w:rPr>
          <w:rFonts w:hint="eastAsia"/>
          <w:b/>
          <w:bCs/>
          <w:sz w:val="24"/>
          <w:szCs w:val="28"/>
        </w:rPr>
        <w:t>リサーチローカルアクト　「地域が抱える問題」</w:t>
      </w:r>
    </w:p>
    <w:p w14:paraId="56B45E38" w14:textId="1E7A2F25" w:rsidR="00F64815" w:rsidRDefault="00034494" w:rsidP="00F6481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rFonts w:hint="eastAsia"/>
          <w:b/>
          <w:bCs/>
        </w:rPr>
        <w:t>H</w:t>
      </w:r>
      <w:r>
        <w:rPr>
          <w:b/>
          <w:bCs/>
        </w:rPr>
        <w:t>RNO            NAME</w:t>
      </w:r>
    </w:p>
    <w:p w14:paraId="6347E238" w14:textId="77777777" w:rsidR="00034494" w:rsidRPr="004C2086" w:rsidRDefault="00034494" w:rsidP="004C2086">
      <w:pPr>
        <w:adjustRightInd w:val="0"/>
        <w:snapToGrid w:val="0"/>
        <w:jc w:val="center"/>
        <w:rPr>
          <w:b/>
          <w:bCs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4815" w14:paraId="07EA4CAA" w14:textId="77777777" w:rsidTr="0025176B">
        <w:tc>
          <w:tcPr>
            <w:tcW w:w="10456" w:type="dxa"/>
            <w:gridSpan w:val="2"/>
          </w:tcPr>
          <w:p w14:paraId="488DEDD8" w14:textId="5026A63C" w:rsidR="00F64815" w:rsidRDefault="00AA2425" w:rsidP="009478EB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9478EB">
              <w:rPr>
                <w:rFonts w:hint="eastAsia"/>
                <w:b/>
                <w:bCs/>
                <w:sz w:val="22"/>
                <w:szCs w:val="24"/>
              </w:rPr>
              <w:t>記載</w:t>
            </w:r>
            <w:r w:rsidR="00F64815" w:rsidRPr="009478EB">
              <w:rPr>
                <w:rFonts w:hint="eastAsia"/>
                <w:b/>
                <w:bCs/>
                <w:sz w:val="22"/>
                <w:szCs w:val="24"/>
              </w:rPr>
              <w:t>例</w:t>
            </w:r>
            <w:r w:rsidR="007E68AB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="00F64815" w:rsidRPr="009478EB">
              <w:rPr>
                <w:rFonts w:hint="eastAsia"/>
              </w:rPr>
              <w:t>カテゴリー：</w:t>
            </w:r>
            <w:r w:rsidR="00F64815" w:rsidRPr="003B7D3E">
              <w:rPr>
                <w:rFonts w:hint="eastAsia"/>
                <w:b/>
                <w:bCs/>
                <w:sz w:val="22"/>
                <w:szCs w:val="24"/>
              </w:rPr>
              <w:t>地球温暖化</w:t>
            </w:r>
            <w:r w:rsidR="00F64815">
              <w:rPr>
                <w:rFonts w:hint="eastAsia"/>
                <w:b/>
                <w:bCs/>
              </w:rPr>
              <w:t xml:space="preserve">　</w:t>
            </w:r>
            <w:r w:rsidR="003B7D3E">
              <w:rPr>
                <w:rFonts w:hint="eastAsia"/>
                <w:b/>
                <w:bCs/>
              </w:rPr>
              <w:t xml:space="preserve">　</w:t>
            </w:r>
            <w:r w:rsidR="00F64815" w:rsidRPr="009478EB">
              <w:rPr>
                <w:rFonts w:hint="eastAsia"/>
              </w:rPr>
              <w:t>問題点：</w:t>
            </w:r>
            <w:r w:rsidR="00F64815" w:rsidRPr="003B7D3E">
              <w:rPr>
                <w:rFonts w:hint="eastAsia"/>
                <w:b/>
                <w:bCs/>
                <w:sz w:val="22"/>
                <w:szCs w:val="24"/>
              </w:rPr>
              <w:t>熱中症患者の増加</w:t>
            </w:r>
            <w:r w:rsidR="007E68AB" w:rsidRPr="003B7D3E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="003B7D3E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="007E68AB" w:rsidRPr="007E68AB">
              <w:rPr>
                <w:rFonts w:eastAsiaTheme="minorHAnsi" w:hint="eastAsia"/>
              </w:rPr>
              <w:t>理想の状態</w:t>
            </w:r>
            <w:r w:rsidR="007E68AB">
              <w:rPr>
                <w:rFonts w:eastAsiaTheme="minorHAnsi" w:hint="eastAsia"/>
              </w:rPr>
              <w:t>：</w:t>
            </w:r>
            <w:r w:rsidR="007E68AB" w:rsidRPr="003B7D3E">
              <w:rPr>
                <w:rFonts w:eastAsiaTheme="minorHAnsi" w:hint="eastAsia"/>
                <w:b/>
                <w:bCs/>
                <w:sz w:val="22"/>
              </w:rPr>
              <w:t>熱中症患者数の減少</w:t>
            </w:r>
          </w:p>
        </w:tc>
      </w:tr>
      <w:tr w:rsidR="00F64815" w14:paraId="78E81D92" w14:textId="77777777" w:rsidTr="00F64815">
        <w:tc>
          <w:tcPr>
            <w:tcW w:w="5228" w:type="dxa"/>
          </w:tcPr>
          <w:p w14:paraId="428BDD64" w14:textId="23BB5341" w:rsidR="00F64815" w:rsidRPr="009478EB" w:rsidRDefault="00F64815" w:rsidP="00F64815">
            <w:pPr>
              <w:jc w:val="center"/>
              <w:rPr>
                <w:sz w:val="20"/>
                <w:szCs w:val="21"/>
              </w:rPr>
            </w:pPr>
            <w:r w:rsidRPr="009478EB">
              <w:rPr>
                <w:rFonts w:hint="eastAsia"/>
                <w:sz w:val="20"/>
                <w:szCs w:val="21"/>
              </w:rPr>
              <w:t>解決方法</w:t>
            </w:r>
          </w:p>
        </w:tc>
        <w:tc>
          <w:tcPr>
            <w:tcW w:w="5228" w:type="dxa"/>
          </w:tcPr>
          <w:p w14:paraId="0AB911AF" w14:textId="1461FE97" w:rsidR="00F64815" w:rsidRPr="009478EB" w:rsidRDefault="00F64815" w:rsidP="00F64815">
            <w:pPr>
              <w:jc w:val="center"/>
              <w:rPr>
                <w:sz w:val="20"/>
                <w:szCs w:val="21"/>
              </w:rPr>
            </w:pPr>
            <w:r w:rsidRPr="009478EB">
              <w:rPr>
                <w:rFonts w:hint="eastAsia"/>
                <w:sz w:val="20"/>
                <w:szCs w:val="21"/>
              </w:rPr>
              <w:t>必要と予想されるデータ等</w:t>
            </w:r>
          </w:p>
        </w:tc>
      </w:tr>
      <w:tr w:rsidR="00F64815" w14:paraId="36CC7F55" w14:textId="77777777" w:rsidTr="00F64815">
        <w:tc>
          <w:tcPr>
            <w:tcW w:w="5228" w:type="dxa"/>
          </w:tcPr>
          <w:p w14:paraId="4A33DAE8" w14:textId="77777777" w:rsidR="00AA2425" w:rsidRPr="007E68AB" w:rsidRDefault="00AA2425" w:rsidP="009478EB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・学校の体育の授業は午前中の涼しい時間に実施</w:t>
            </w:r>
          </w:p>
          <w:p w14:paraId="4261CE66" w14:textId="77777777" w:rsidR="00AA2425" w:rsidRPr="007E68AB" w:rsidRDefault="00AA2425" w:rsidP="009478EB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・電気料金、エアコンの値下げ</w:t>
            </w:r>
          </w:p>
          <w:p w14:paraId="3D37E9E9" w14:textId="77777777" w:rsidR="00AA2425" w:rsidRPr="007E68AB" w:rsidRDefault="00AA2425" w:rsidP="009478EB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・熱中症予防と対処方法の広報活動</w:t>
            </w:r>
          </w:p>
          <w:p w14:paraId="7BC35050" w14:textId="5672C9B3" w:rsidR="00F64815" w:rsidRPr="007E68AB" w:rsidRDefault="00AA2425" w:rsidP="009478EB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・送風機能付き作業着の普及</w:t>
            </w:r>
          </w:p>
        </w:tc>
        <w:tc>
          <w:tcPr>
            <w:tcW w:w="5228" w:type="dxa"/>
          </w:tcPr>
          <w:p w14:paraId="68D9DB7D" w14:textId="5599E145" w:rsidR="00AA2425" w:rsidRPr="007E68AB" w:rsidRDefault="00AA2425" w:rsidP="009478EB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・熱中症が増加していることを示すデータ</w:t>
            </w:r>
          </w:p>
          <w:p w14:paraId="08C626A7" w14:textId="1625BD24" w:rsidR="00AA2425" w:rsidRPr="007E68AB" w:rsidRDefault="00AA2425" w:rsidP="009478EB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・学校で熱中症が午後に出ていることを示すデータ</w:t>
            </w:r>
          </w:p>
          <w:p w14:paraId="16B77FA1" w14:textId="719C0E59" w:rsidR="00AA2425" w:rsidRPr="007E68AB" w:rsidRDefault="00AA2425" w:rsidP="009478EB">
            <w:pPr>
              <w:adjustRightInd w:val="0"/>
              <w:snapToGrid w:val="0"/>
              <w:spacing w:line="276" w:lineRule="auto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・電気代節約でエアコンを切る、エアコンを切っていたので熱中症になった等のデータや新聞記事</w:t>
            </w:r>
          </w:p>
          <w:p w14:paraId="18A7F757" w14:textId="357340D1" w:rsidR="00AA2425" w:rsidRPr="007E68AB" w:rsidRDefault="00AA2425" w:rsidP="009478EB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・熱中症についての知識や認識がないというデータ等</w:t>
            </w:r>
          </w:p>
          <w:p w14:paraId="0EED0B05" w14:textId="4C5D7186" w:rsidR="00F64815" w:rsidRPr="007E68AB" w:rsidRDefault="00AA2425" w:rsidP="009478EB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E68AB">
              <w:rPr>
                <w:rFonts w:ascii="ＭＳ 明朝" w:eastAsia="ＭＳ 明朝" w:hAnsi="ＭＳ 明朝" w:hint="eastAsia"/>
                <w:sz w:val="18"/>
                <w:szCs w:val="18"/>
              </w:rPr>
              <w:t>・送風機付衣類の効果（性能）など</w:t>
            </w:r>
          </w:p>
        </w:tc>
      </w:tr>
    </w:tbl>
    <w:p w14:paraId="74B5BAE3" w14:textId="7ACF9AC9" w:rsidR="009478EB" w:rsidRDefault="009478EB" w:rsidP="00F64815">
      <w:pPr>
        <w:jc w:val="center"/>
        <w:rPr>
          <w:b/>
          <w:bCs/>
        </w:rPr>
      </w:pPr>
    </w:p>
    <w:tbl>
      <w:tblPr>
        <w:tblStyle w:val="a3"/>
        <w:tblW w:w="1045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18"/>
        <w:gridCol w:w="10"/>
      </w:tblGrid>
      <w:tr w:rsidR="009478EB" w14:paraId="6732DDCC" w14:textId="77777777" w:rsidTr="007E68AB">
        <w:trPr>
          <w:gridAfter w:val="1"/>
          <w:wAfter w:w="10" w:type="dxa"/>
        </w:trPr>
        <w:tc>
          <w:tcPr>
            <w:tcW w:w="10446" w:type="dxa"/>
            <w:gridSpan w:val="2"/>
          </w:tcPr>
          <w:p w14:paraId="2CEEFB7E" w14:textId="60882B5D" w:rsidR="009478EB" w:rsidRPr="009478EB" w:rsidRDefault="009478EB" w:rsidP="009478EB">
            <w:pPr>
              <w:jc w:val="left"/>
              <w:rPr>
                <w:b/>
                <w:bCs/>
                <w:sz w:val="24"/>
                <w:szCs w:val="24"/>
              </w:rPr>
            </w:pPr>
            <w:r w:rsidRPr="009478EB">
              <w:rPr>
                <w:rFonts w:hint="eastAsia"/>
                <w:b/>
                <w:bCs/>
                <w:sz w:val="24"/>
                <w:szCs w:val="24"/>
              </w:rPr>
              <w:t>カテゴリー：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9478EB">
              <w:rPr>
                <w:rFonts w:hint="eastAsia"/>
                <w:sz w:val="18"/>
                <w:szCs w:val="18"/>
              </w:rPr>
              <w:t>1つだけ選ぶ</w:t>
            </w:r>
          </w:p>
        </w:tc>
      </w:tr>
      <w:tr w:rsidR="009478EB" w14:paraId="78D33E48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1D9B15" w14:textId="2A190962" w:rsidR="004C2086" w:rsidRPr="009478EB" w:rsidRDefault="009478EB" w:rsidP="004C2086">
            <w:pPr>
              <w:spacing w:line="360" w:lineRule="auto"/>
              <w:jc w:val="left"/>
              <w:rPr>
                <w:rFonts w:hint="eastAsia"/>
                <w:b/>
                <w:bCs/>
                <w:sz w:val="16"/>
                <w:szCs w:val="18"/>
              </w:rPr>
            </w:pPr>
            <w:bookmarkStart w:id="0" w:name="_Hlk97815641"/>
            <w:r w:rsidRPr="004C2086">
              <w:rPr>
                <w:rFonts w:hint="eastAsia"/>
                <w:b/>
                <w:bCs/>
                <w:szCs w:val="21"/>
              </w:rPr>
              <w:t>問題点１：</w:t>
            </w:r>
            <w:r w:rsidR="004C2086">
              <w:rPr>
                <w:rFonts w:hint="eastAsia"/>
                <w:b/>
                <w:bCs/>
                <w:szCs w:val="21"/>
              </w:rPr>
              <w:t xml:space="preserve">　　　　　　　　　　　　　　　　　</w:t>
            </w:r>
            <w:r w:rsidR="004C2086" w:rsidRPr="004C2086">
              <w:rPr>
                <w:rFonts w:hint="eastAsia"/>
                <w:b/>
                <w:bCs/>
                <w:szCs w:val="21"/>
              </w:rPr>
              <w:t>理想の状態</w:t>
            </w:r>
            <w:r w:rsidR="004C2086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9478EB" w14:paraId="68EAD78B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  <w:tcBorders>
              <w:left w:val="single" w:sz="12" w:space="0" w:color="auto"/>
            </w:tcBorders>
          </w:tcPr>
          <w:p w14:paraId="6C4A8B7C" w14:textId="3BB8153A" w:rsidR="009478EB" w:rsidRDefault="009478EB" w:rsidP="00F648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解決方法</w:t>
            </w:r>
          </w:p>
        </w:tc>
        <w:tc>
          <w:tcPr>
            <w:tcW w:w="5228" w:type="dxa"/>
            <w:gridSpan w:val="2"/>
            <w:tcBorders>
              <w:right w:val="single" w:sz="12" w:space="0" w:color="auto"/>
            </w:tcBorders>
          </w:tcPr>
          <w:p w14:paraId="02D60E2F" w14:textId="194992CB" w:rsidR="009478EB" w:rsidRDefault="009478EB" w:rsidP="00F648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必要となるデータ</w:t>
            </w:r>
          </w:p>
        </w:tc>
      </w:tr>
      <w:tr w:rsidR="009478EB" w14:paraId="4C2597E3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</w:tcPr>
          <w:p w14:paraId="72487518" w14:textId="5C0590E5" w:rsidR="009478EB" w:rsidRDefault="009478EB" w:rsidP="00F64815">
            <w:pPr>
              <w:jc w:val="center"/>
              <w:rPr>
                <w:b/>
                <w:bCs/>
              </w:rPr>
            </w:pPr>
          </w:p>
          <w:p w14:paraId="7FEE001A" w14:textId="6886E951" w:rsidR="009478EB" w:rsidRDefault="009478EB" w:rsidP="00F64815">
            <w:pPr>
              <w:jc w:val="center"/>
              <w:rPr>
                <w:b/>
                <w:bCs/>
              </w:rPr>
            </w:pPr>
          </w:p>
          <w:p w14:paraId="1AB1BCA4" w14:textId="461136F1" w:rsidR="009478EB" w:rsidRDefault="009478EB" w:rsidP="00F64815">
            <w:pPr>
              <w:jc w:val="center"/>
              <w:rPr>
                <w:b/>
                <w:bCs/>
              </w:rPr>
            </w:pPr>
          </w:p>
          <w:p w14:paraId="1D758522" w14:textId="77777777" w:rsidR="007E68AB" w:rsidRDefault="007E68AB" w:rsidP="00F64815">
            <w:pPr>
              <w:jc w:val="center"/>
              <w:rPr>
                <w:rFonts w:hint="eastAsia"/>
                <w:b/>
                <w:bCs/>
              </w:rPr>
            </w:pPr>
          </w:p>
          <w:p w14:paraId="6B935E7A" w14:textId="77777777" w:rsidR="009478EB" w:rsidRDefault="009478EB" w:rsidP="00F64815">
            <w:pPr>
              <w:jc w:val="center"/>
              <w:rPr>
                <w:b/>
                <w:bCs/>
              </w:rPr>
            </w:pPr>
          </w:p>
          <w:p w14:paraId="7B46AAAB" w14:textId="77777777" w:rsidR="009478EB" w:rsidRDefault="009478EB" w:rsidP="00F64815">
            <w:pPr>
              <w:jc w:val="center"/>
              <w:rPr>
                <w:b/>
                <w:bCs/>
              </w:rPr>
            </w:pPr>
          </w:p>
          <w:p w14:paraId="5B093F33" w14:textId="0F9C53C7" w:rsidR="009478EB" w:rsidRDefault="009478EB" w:rsidP="00F64815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CA68DD" w14:textId="77777777" w:rsidR="009478EB" w:rsidRDefault="009478EB" w:rsidP="00F64815">
            <w:pPr>
              <w:jc w:val="center"/>
              <w:rPr>
                <w:b/>
                <w:bCs/>
              </w:rPr>
            </w:pPr>
          </w:p>
        </w:tc>
      </w:tr>
      <w:bookmarkEnd w:id="0"/>
      <w:tr w:rsidR="004C2086" w14:paraId="7768E162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5ACF4" w14:textId="3D4F5844" w:rsidR="004C2086" w:rsidRPr="009478EB" w:rsidRDefault="004C2086" w:rsidP="008946E9">
            <w:pPr>
              <w:spacing w:line="360" w:lineRule="auto"/>
              <w:jc w:val="left"/>
              <w:rPr>
                <w:rFonts w:hint="eastAsia"/>
                <w:b/>
                <w:bCs/>
                <w:sz w:val="16"/>
                <w:szCs w:val="18"/>
              </w:rPr>
            </w:pPr>
            <w:r w:rsidRPr="004C2086">
              <w:rPr>
                <w:rFonts w:hint="eastAsia"/>
                <w:b/>
                <w:bCs/>
                <w:szCs w:val="21"/>
              </w:rPr>
              <w:t>問題点</w:t>
            </w:r>
            <w:r w:rsidR="007E68AB">
              <w:rPr>
                <w:rFonts w:hint="eastAsia"/>
                <w:b/>
                <w:bCs/>
                <w:szCs w:val="21"/>
              </w:rPr>
              <w:t>2</w:t>
            </w:r>
            <w:r w:rsidRPr="004C2086">
              <w:rPr>
                <w:rFonts w:hint="eastAsia"/>
                <w:b/>
                <w:bCs/>
                <w:szCs w:val="21"/>
              </w:rPr>
              <w:t>：</w:t>
            </w:r>
            <w:r>
              <w:rPr>
                <w:rFonts w:hint="eastAsia"/>
                <w:b/>
                <w:bCs/>
                <w:szCs w:val="21"/>
              </w:rPr>
              <w:t xml:space="preserve">　　　　　　　　　　　　　　　　　</w:t>
            </w:r>
            <w:r w:rsidRPr="004C2086">
              <w:rPr>
                <w:rFonts w:hint="eastAsia"/>
                <w:b/>
                <w:bCs/>
                <w:szCs w:val="21"/>
              </w:rPr>
              <w:t>理想の状態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4C2086" w14:paraId="7A6B45F4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  <w:tcBorders>
              <w:top w:val="single" w:sz="12" w:space="0" w:color="auto"/>
              <w:left w:val="single" w:sz="12" w:space="0" w:color="auto"/>
            </w:tcBorders>
          </w:tcPr>
          <w:p w14:paraId="0D9B5727" w14:textId="77777777" w:rsidR="004C2086" w:rsidRDefault="004C2086" w:rsidP="008946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解決方法</w:t>
            </w:r>
          </w:p>
        </w:tc>
        <w:tc>
          <w:tcPr>
            <w:tcW w:w="52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B6B3209" w14:textId="77777777" w:rsidR="004C2086" w:rsidRDefault="004C2086" w:rsidP="008946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必要となるデータ</w:t>
            </w:r>
          </w:p>
        </w:tc>
      </w:tr>
      <w:tr w:rsidR="004C2086" w14:paraId="5070DA81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</w:tcPr>
          <w:p w14:paraId="006794CF" w14:textId="40812B10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365DEA1E" w14:textId="77777777" w:rsidR="007E68AB" w:rsidRDefault="007E68AB" w:rsidP="008946E9">
            <w:pPr>
              <w:jc w:val="center"/>
              <w:rPr>
                <w:rFonts w:hint="eastAsia"/>
                <w:b/>
                <w:bCs/>
              </w:rPr>
            </w:pPr>
          </w:p>
          <w:p w14:paraId="20C483B8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2DFDFE5E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041419D2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122F2D36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36E632A1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831254D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</w:tc>
      </w:tr>
      <w:tr w:rsidR="004C2086" w14:paraId="5FA0A3E0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B7769" w14:textId="3B9F92EC" w:rsidR="004C2086" w:rsidRPr="009478EB" w:rsidRDefault="004C2086" w:rsidP="008946E9">
            <w:pPr>
              <w:spacing w:line="360" w:lineRule="auto"/>
              <w:jc w:val="left"/>
              <w:rPr>
                <w:rFonts w:hint="eastAsia"/>
                <w:b/>
                <w:bCs/>
                <w:sz w:val="16"/>
                <w:szCs w:val="18"/>
              </w:rPr>
            </w:pPr>
            <w:r w:rsidRPr="004C2086">
              <w:rPr>
                <w:rFonts w:hint="eastAsia"/>
                <w:b/>
                <w:bCs/>
                <w:szCs w:val="21"/>
              </w:rPr>
              <w:t>問題点</w:t>
            </w:r>
            <w:r w:rsidR="007E68AB">
              <w:rPr>
                <w:rFonts w:hint="eastAsia"/>
                <w:b/>
                <w:bCs/>
                <w:szCs w:val="21"/>
              </w:rPr>
              <w:t>3</w:t>
            </w:r>
            <w:r w:rsidRPr="004C2086">
              <w:rPr>
                <w:rFonts w:hint="eastAsia"/>
                <w:b/>
                <w:bCs/>
                <w:szCs w:val="21"/>
              </w:rPr>
              <w:t>：</w:t>
            </w:r>
            <w:r>
              <w:rPr>
                <w:rFonts w:hint="eastAsia"/>
                <w:b/>
                <w:bCs/>
                <w:szCs w:val="21"/>
              </w:rPr>
              <w:t xml:space="preserve">　　　　　　　　　　　　　　　　　</w:t>
            </w:r>
            <w:r w:rsidRPr="004C2086">
              <w:rPr>
                <w:rFonts w:hint="eastAsia"/>
                <w:b/>
                <w:bCs/>
                <w:szCs w:val="21"/>
              </w:rPr>
              <w:t>理想の状態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4C2086" w14:paraId="25D59675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  <w:tcBorders>
              <w:top w:val="single" w:sz="12" w:space="0" w:color="auto"/>
              <w:left w:val="single" w:sz="12" w:space="0" w:color="auto"/>
            </w:tcBorders>
          </w:tcPr>
          <w:p w14:paraId="30BBB313" w14:textId="77777777" w:rsidR="004C2086" w:rsidRDefault="004C2086" w:rsidP="008946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解決方法</w:t>
            </w:r>
          </w:p>
        </w:tc>
        <w:tc>
          <w:tcPr>
            <w:tcW w:w="52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BD1AC8E" w14:textId="77777777" w:rsidR="004C2086" w:rsidRDefault="004C2086" w:rsidP="008946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必要となるデータ</w:t>
            </w:r>
          </w:p>
        </w:tc>
      </w:tr>
      <w:tr w:rsidR="004C2086" w14:paraId="0A5C42C8" w14:textId="77777777" w:rsidTr="007E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</w:tcPr>
          <w:p w14:paraId="0DF9DC4D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458528A0" w14:textId="4BEB4A8D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1C97F245" w14:textId="77777777" w:rsidR="007E68AB" w:rsidRDefault="007E68AB" w:rsidP="008946E9">
            <w:pPr>
              <w:jc w:val="center"/>
              <w:rPr>
                <w:rFonts w:hint="eastAsia"/>
                <w:b/>
                <w:bCs/>
              </w:rPr>
            </w:pPr>
          </w:p>
          <w:p w14:paraId="29C2725F" w14:textId="7822E3AD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6D856BEA" w14:textId="77777777" w:rsidR="007E68AB" w:rsidRDefault="007E68AB" w:rsidP="008946E9">
            <w:pPr>
              <w:jc w:val="center"/>
              <w:rPr>
                <w:rFonts w:hint="eastAsia"/>
                <w:b/>
                <w:bCs/>
              </w:rPr>
            </w:pPr>
          </w:p>
          <w:p w14:paraId="23AA709E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  <w:p w14:paraId="5CAF2986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6D8E880" w14:textId="77777777" w:rsidR="004C2086" w:rsidRDefault="004C2086" w:rsidP="008946E9">
            <w:pPr>
              <w:jc w:val="center"/>
              <w:rPr>
                <w:b/>
                <w:bCs/>
              </w:rPr>
            </w:pPr>
          </w:p>
        </w:tc>
      </w:tr>
    </w:tbl>
    <w:p w14:paraId="794D9EAA" w14:textId="77777777" w:rsidR="009478EB" w:rsidRPr="009478EB" w:rsidRDefault="009478EB" w:rsidP="007E68AB">
      <w:pPr>
        <w:adjustRightInd w:val="0"/>
        <w:snapToGrid w:val="0"/>
        <w:rPr>
          <w:rFonts w:hint="eastAsia"/>
          <w:b/>
          <w:bCs/>
          <w:sz w:val="12"/>
          <w:szCs w:val="14"/>
        </w:rPr>
      </w:pPr>
    </w:p>
    <w:sectPr w:rsidR="009478EB" w:rsidRPr="009478EB" w:rsidSect="00F648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15"/>
    <w:rsid w:val="00034494"/>
    <w:rsid w:val="003B7D3E"/>
    <w:rsid w:val="004C2086"/>
    <w:rsid w:val="007E68AB"/>
    <w:rsid w:val="009478EB"/>
    <w:rsid w:val="00975DE6"/>
    <w:rsid w:val="00AA2425"/>
    <w:rsid w:val="00F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923A4"/>
  <w15:chartTrackingRefBased/>
  <w15:docId w15:val="{1A03698C-7936-468F-BECC-4DBB0298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板東 潤</dc:creator>
  <cp:keywords/>
  <dc:description/>
  <cp:lastModifiedBy>板東 潤</cp:lastModifiedBy>
  <cp:revision>5</cp:revision>
  <cp:lastPrinted>2022-03-10T06:06:00Z</cp:lastPrinted>
  <dcterms:created xsi:type="dcterms:W3CDTF">2022-03-10T05:22:00Z</dcterms:created>
  <dcterms:modified xsi:type="dcterms:W3CDTF">2022-03-10T06:15:00Z</dcterms:modified>
</cp:coreProperties>
</file>